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7ED0" w:rsidRPr="00B27ED0" w:rsidRDefault="00B27ED0" w:rsidP="00B27E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3 КАРТАГРАФИЯНЫҢ АНЫҚТАУЫ ЖӘНЕ</w:t>
      </w:r>
    </w:p>
    <w:p w:rsidR="00B27ED0" w:rsidRPr="00B27ED0" w:rsidRDefault="00B27ED0" w:rsidP="00B27E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КАРТАНЫҢ НЕГІЗГІ ҚАСИЕТТЕРІ</w:t>
      </w:r>
    </w:p>
    <w:p w:rsidR="00B27ED0" w:rsidRPr="00B27ED0" w:rsidRDefault="00B27ED0" w:rsidP="00B27ED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Жұмыстың мақсаты: географиялық карталардың ғылым және тәжірибедегі маңызы.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Қолданылатын материалдар: карта және атлас, глобус, сызғыш, транспортир, циркуль.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7ED0" w:rsidRPr="00B27ED0" w:rsidRDefault="00B27ED0" w:rsidP="00B27ED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</w:t>
      </w:r>
      <w:r w:rsidRPr="00B27ED0">
        <w:rPr>
          <w:rFonts w:ascii="Times New Roman" w:hAnsi="Times New Roman" w:cs="Times New Roman"/>
          <w:sz w:val="28"/>
          <w:szCs w:val="28"/>
          <w:lang w:val="kk-KZ"/>
        </w:rPr>
        <w:t xml:space="preserve">: Глобуста келесі пунктердің арасын өлшеңдер: 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Лондон – Нью-Йорк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 xml:space="preserve">Париж – Пекин 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 xml:space="preserve">Алжир – Кейптаун </w:t>
      </w:r>
    </w:p>
    <w:p w:rsidR="00B27ED0" w:rsidRPr="00B27ED0" w:rsidRDefault="00B27ED0" w:rsidP="00B27ED0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7ED0" w:rsidRPr="00B27ED0" w:rsidRDefault="00B27ED0" w:rsidP="00B27ED0">
      <w:pPr>
        <w:spacing w:after="0" w:line="240" w:lineRule="auto"/>
        <w:ind w:left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>Глобус бойынша кестеде келтірілген пунктердің географиялық координаталарын анықтандар:</w:t>
      </w:r>
    </w:p>
    <w:p w:rsidR="00B27ED0" w:rsidRPr="00B27ED0" w:rsidRDefault="00B27ED0" w:rsidP="00B27ED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B27ED0" w:rsidRPr="00B27ED0" w:rsidRDefault="00B27ED0" w:rsidP="00B27ED0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Кесте 1</w:t>
      </w:r>
    </w:p>
    <w:tbl>
      <w:tblPr>
        <w:tblStyle w:val="a3"/>
        <w:tblW w:w="0" w:type="auto"/>
        <w:tblLook w:val="01E0"/>
      </w:tblPr>
      <w:tblGrid>
        <w:gridCol w:w="828"/>
        <w:gridCol w:w="4140"/>
        <w:gridCol w:w="2340"/>
        <w:gridCol w:w="2263"/>
      </w:tblGrid>
      <w:tr w:rsidR="00B27ED0" w:rsidRPr="00B27ED0" w:rsidTr="00C51F3D">
        <w:tc>
          <w:tcPr>
            <w:tcW w:w="828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№</w:t>
            </w:r>
          </w:p>
        </w:tc>
        <w:tc>
          <w:tcPr>
            <w:tcW w:w="41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 xml:space="preserve">Пункттер </w:t>
            </w:r>
          </w:p>
        </w:tc>
        <w:tc>
          <w:tcPr>
            <w:tcW w:w="23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rFonts w:asciiTheme="minorHAnsi" w:eastAsiaTheme="minorEastAsia" w:hAnsiTheme="minorHAnsi" w:cstheme="minorBidi"/>
                <w:position w:val="-10"/>
                <w:sz w:val="28"/>
                <w:szCs w:val="28"/>
                <w:lang w:val="kk-KZ"/>
              </w:rPr>
              <w:object w:dxaOrig="220" w:dyaOrig="26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.25pt;height:12.75pt" o:ole="">
                  <v:imagedata r:id="rId5" o:title=""/>
                </v:shape>
                <o:OLEObject Type="Embed" ProgID="Equation.3" ShapeID="_x0000_i1025" DrawAspect="Content" ObjectID="_1411139887" r:id="rId6"/>
              </w:object>
            </w:r>
            <w:r w:rsidRPr="00B27ED0">
              <w:rPr>
                <w:sz w:val="28"/>
                <w:szCs w:val="28"/>
                <w:lang w:val="kk-KZ"/>
              </w:rPr>
              <w:t xml:space="preserve"> (ендік)</w:t>
            </w:r>
          </w:p>
        </w:tc>
        <w:tc>
          <w:tcPr>
            <w:tcW w:w="2263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rFonts w:asciiTheme="minorHAnsi" w:eastAsiaTheme="minorEastAsia" w:hAnsiTheme="minorHAnsi" w:cstheme="minorBidi"/>
                <w:position w:val="-6"/>
                <w:sz w:val="28"/>
                <w:szCs w:val="28"/>
                <w:lang w:val="kk-KZ"/>
              </w:rPr>
              <w:object w:dxaOrig="220" w:dyaOrig="279">
                <v:shape id="_x0000_i1026" type="#_x0000_t75" style="width:11.25pt;height:14.25pt" o:ole="">
                  <v:imagedata r:id="rId7" o:title=""/>
                </v:shape>
                <o:OLEObject Type="Embed" ProgID="Equation.3" ShapeID="_x0000_i1026" DrawAspect="Content" ObjectID="_1411139888" r:id="rId8"/>
              </w:object>
            </w:r>
            <w:r w:rsidRPr="00B27ED0">
              <w:rPr>
                <w:sz w:val="28"/>
                <w:szCs w:val="28"/>
                <w:lang w:val="kk-KZ"/>
              </w:rPr>
              <w:t xml:space="preserve"> (бойлық)</w:t>
            </w:r>
          </w:p>
        </w:tc>
      </w:tr>
      <w:tr w:rsidR="00B27ED0" w:rsidRPr="00B27ED0" w:rsidTr="00C51F3D">
        <w:tc>
          <w:tcPr>
            <w:tcW w:w="828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41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 xml:space="preserve">Лонлон </w:t>
            </w:r>
          </w:p>
        </w:tc>
        <w:tc>
          <w:tcPr>
            <w:tcW w:w="23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B27ED0" w:rsidRPr="00B27ED0" w:rsidTr="00C51F3D">
        <w:tc>
          <w:tcPr>
            <w:tcW w:w="828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41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Токио</w:t>
            </w:r>
          </w:p>
        </w:tc>
        <w:tc>
          <w:tcPr>
            <w:tcW w:w="23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B27ED0" w:rsidRPr="00B27ED0" w:rsidTr="00C51F3D">
        <w:tc>
          <w:tcPr>
            <w:tcW w:w="828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41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 xml:space="preserve">Вашингтон </w:t>
            </w:r>
          </w:p>
        </w:tc>
        <w:tc>
          <w:tcPr>
            <w:tcW w:w="23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  <w:tr w:rsidR="00B27ED0" w:rsidRPr="00B27ED0" w:rsidTr="00C51F3D">
        <w:tc>
          <w:tcPr>
            <w:tcW w:w="828" w:type="dxa"/>
          </w:tcPr>
          <w:p w:rsidR="00B27ED0" w:rsidRPr="00B27ED0" w:rsidRDefault="00B27ED0" w:rsidP="00B27ED0">
            <w:pPr>
              <w:tabs>
                <w:tab w:val="num" w:pos="0"/>
              </w:tabs>
              <w:jc w:val="center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41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  <w:r w:rsidRPr="00B27ED0">
              <w:rPr>
                <w:sz w:val="28"/>
                <w:szCs w:val="28"/>
                <w:lang w:val="kk-KZ"/>
              </w:rPr>
              <w:t xml:space="preserve">Сидней </w:t>
            </w:r>
          </w:p>
        </w:tc>
        <w:tc>
          <w:tcPr>
            <w:tcW w:w="2340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  <w:tc>
          <w:tcPr>
            <w:tcW w:w="2263" w:type="dxa"/>
          </w:tcPr>
          <w:p w:rsidR="00B27ED0" w:rsidRPr="00B27ED0" w:rsidRDefault="00B27ED0" w:rsidP="00B27ED0">
            <w:pPr>
              <w:tabs>
                <w:tab w:val="num" w:pos="0"/>
              </w:tabs>
              <w:jc w:val="both"/>
              <w:rPr>
                <w:sz w:val="28"/>
                <w:szCs w:val="28"/>
                <w:lang w:val="kk-KZ"/>
              </w:rPr>
            </w:pPr>
          </w:p>
        </w:tc>
      </w:tr>
    </w:tbl>
    <w:p w:rsidR="00B27ED0" w:rsidRPr="00B27ED0" w:rsidRDefault="00B27ED0" w:rsidP="00B27ED0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B27ED0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6D2251" w:rsidRPr="001F27DF" w:rsidRDefault="006D2251" w:rsidP="006D225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7DF">
        <w:rPr>
          <w:rFonts w:ascii="Times New Roman" w:hAnsi="Times New Roman" w:cs="Times New Roman"/>
          <w:sz w:val="28"/>
          <w:szCs w:val="28"/>
          <w:lang w:val="kk-KZ"/>
        </w:rPr>
        <w:t>Жұмысты орындау тәртібі:</w:t>
      </w:r>
    </w:p>
    <w:p w:rsidR="006D2251" w:rsidRPr="001F27DF" w:rsidRDefault="006D2251" w:rsidP="006D2251">
      <w:pPr>
        <w:numPr>
          <w:ilvl w:val="0"/>
          <w:numId w:val="2"/>
        </w:numPr>
        <w:tabs>
          <w:tab w:val="clear" w:pos="1755"/>
          <w:tab w:val="num" w:pos="1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7DF">
        <w:rPr>
          <w:rFonts w:ascii="Times New Roman" w:hAnsi="Times New Roman" w:cs="Times New Roman"/>
          <w:sz w:val="28"/>
          <w:szCs w:val="28"/>
          <w:lang w:val="kk-KZ"/>
        </w:rPr>
        <w:t xml:space="preserve">Глобус – жер шарының кішірейтілген модель. Глобуста пішіндердің геометриялық қасиеттері сақталады. Глобустың масштабы барлық нүктелерде бірыңғай. </w:t>
      </w:r>
    </w:p>
    <w:p w:rsidR="006D2251" w:rsidRPr="001F27DF" w:rsidRDefault="006D2251" w:rsidP="006D2251">
      <w:pPr>
        <w:numPr>
          <w:ilvl w:val="0"/>
          <w:numId w:val="2"/>
        </w:numPr>
        <w:tabs>
          <w:tab w:val="clear" w:pos="1755"/>
          <w:tab w:val="num" w:pos="180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F27DF">
        <w:rPr>
          <w:rFonts w:ascii="Times New Roman" w:hAnsi="Times New Roman" w:cs="Times New Roman"/>
          <w:sz w:val="28"/>
          <w:szCs w:val="28"/>
          <w:lang w:val="kk-KZ"/>
        </w:rPr>
        <w:t xml:space="preserve">Глобустың торы географиялық координаталарды анықтауға арналған. </w:t>
      </w:r>
    </w:p>
    <w:p w:rsidR="001A5541" w:rsidRPr="006D2251" w:rsidRDefault="001A5541" w:rsidP="00B27ED0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A5541" w:rsidRPr="006D2251" w:rsidSect="009C07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6876785"/>
    <w:multiLevelType w:val="hybridMultilevel"/>
    <w:tmpl w:val="3B8E3D2A"/>
    <w:lvl w:ilvl="0" w:tplc="4D82FE4C">
      <w:start w:val="1"/>
      <w:numFmt w:val="decimal"/>
      <w:lvlText w:val="%1)"/>
      <w:lvlJc w:val="left"/>
      <w:pPr>
        <w:tabs>
          <w:tab w:val="num" w:pos="1755"/>
        </w:tabs>
        <w:ind w:left="1755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5AAC5221"/>
    <w:multiLevelType w:val="multilevel"/>
    <w:tmpl w:val="DC068888"/>
    <w:lvl w:ilvl="0">
      <w:start w:val="1"/>
      <w:numFmt w:val="decimal"/>
      <w:lvlText w:val="%1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B27ED0"/>
    <w:rsid w:val="001A5541"/>
    <w:rsid w:val="006D2251"/>
    <w:rsid w:val="009C0774"/>
    <w:rsid w:val="00B27E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07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27ED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673</Characters>
  <Application>Microsoft Office Word</Application>
  <DocSecurity>0</DocSecurity>
  <Lines>5</Lines>
  <Paragraphs>1</Paragraphs>
  <ScaleCrop>false</ScaleCrop>
  <Company>Reanimator Extreme Edition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2012-10-07T12:27:00Z</dcterms:created>
  <dcterms:modified xsi:type="dcterms:W3CDTF">2012-10-07T12:31:00Z</dcterms:modified>
</cp:coreProperties>
</file>